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486608" w:rsidTr="00486608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6B43" w:rsidRDefault="00224047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Лабиринт</w:t>
            </w:r>
          </w:p>
          <w:p w:rsidR="00486608" w:rsidRDefault="0048660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57B17" w:rsidRDefault="00D57B17" w:rsidP="00BD3657">
            <w:pPr>
              <w:rPr>
                <w:sz w:val="20"/>
                <w:szCs w:val="20"/>
              </w:rPr>
            </w:pPr>
          </w:p>
          <w:p w:rsidR="00D57B17" w:rsidRDefault="00D57B17" w:rsidP="00BD3657">
            <w:pPr>
              <w:rPr>
                <w:sz w:val="20"/>
                <w:szCs w:val="20"/>
              </w:rPr>
            </w:pPr>
          </w:p>
          <w:p w:rsidR="00486608" w:rsidRDefault="005B694A" w:rsidP="00A826B0">
            <w:pPr>
              <w:rPr>
                <w:sz w:val="20"/>
                <w:szCs w:val="20"/>
              </w:rPr>
            </w:pPr>
            <w:r w:rsidRPr="005B694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D232B2" wp14:editId="4FFD2BEA">
                  <wp:extent cx="1148715" cy="5181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964" w:rsidRDefault="00224047" w:rsidP="000439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Лабиринт должен</w:t>
            </w:r>
            <w:r w:rsidR="00043964" w:rsidRPr="00043964">
              <w:rPr>
                <w:sz w:val="20"/>
                <w:szCs w:val="20"/>
              </w:rPr>
              <w:t xml:space="preserve"> представлять собой сборно-разборную конструкц</w:t>
            </w:r>
            <w:r w:rsidR="00EC41B9">
              <w:rPr>
                <w:sz w:val="20"/>
                <w:szCs w:val="20"/>
              </w:rPr>
              <w:t>ию, состоящую из металлических труб</w:t>
            </w:r>
            <w:r w:rsidR="008964ED">
              <w:rPr>
                <w:sz w:val="20"/>
                <w:szCs w:val="20"/>
              </w:rPr>
              <w:t xml:space="preserve"> диаметром не менее 42,3 мм и толщиной стенки не менее 2,8 мм</w:t>
            </w:r>
            <w:r w:rsidR="00EC41B9">
              <w:rPr>
                <w:sz w:val="20"/>
                <w:szCs w:val="20"/>
              </w:rPr>
              <w:t>.</w:t>
            </w:r>
          </w:p>
          <w:p w:rsidR="00C21237" w:rsidRPr="00043964" w:rsidRDefault="00C21237" w:rsidP="00043964">
            <w:pPr>
              <w:rPr>
                <w:sz w:val="20"/>
                <w:szCs w:val="20"/>
              </w:rPr>
            </w:pPr>
            <w:r w:rsidRPr="00C21237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486608" w:rsidRPr="00BB089E" w:rsidRDefault="00043964" w:rsidP="00BB089E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Монтаж</w:t>
            </w:r>
            <w:r w:rsidR="00EC41B9">
              <w:rPr>
                <w:sz w:val="20"/>
                <w:szCs w:val="20"/>
              </w:rPr>
              <w:t xml:space="preserve"> должен</w:t>
            </w:r>
            <w:r w:rsidRPr="00043964">
              <w:rPr>
                <w:sz w:val="20"/>
                <w:szCs w:val="20"/>
              </w:rPr>
              <w:t xml:space="preserve"> производит</w:t>
            </w:r>
            <w:r w:rsidR="00EC41B9">
              <w:rPr>
                <w:sz w:val="20"/>
                <w:szCs w:val="20"/>
              </w:rPr>
              <w:t>ь</w:t>
            </w:r>
            <w:r w:rsidRPr="00043964">
              <w:rPr>
                <w:sz w:val="20"/>
                <w:szCs w:val="20"/>
              </w:rPr>
              <w:t>ся путем бетонирования стоек</w:t>
            </w:r>
            <w:r w:rsidR="00EC41B9">
              <w:rPr>
                <w:sz w:val="20"/>
                <w:szCs w:val="20"/>
              </w:rPr>
              <w:t xml:space="preserve"> в грунт</w:t>
            </w:r>
            <w:r w:rsidRPr="00043964">
              <w:rPr>
                <w:sz w:val="20"/>
                <w:szCs w:val="20"/>
              </w:rPr>
              <w:t>.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86608" w:rsidTr="00486608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1F2B9F" w:rsidRDefault="00730AA3" w:rsidP="00214CBA">
            <w:pPr>
              <w:jc w:val="center"/>
            </w:pPr>
            <w:r>
              <w:rPr>
                <w:bCs/>
                <w:sz w:val="20"/>
                <w:szCs w:val="20"/>
              </w:rPr>
              <w:t>5890</w:t>
            </w:r>
          </w:p>
        </w:tc>
      </w:tr>
      <w:tr w:rsidR="00486608" w:rsidTr="00486608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1F2B9F" w:rsidRDefault="00730AA3" w:rsidP="006E3A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</w:t>
            </w:r>
          </w:p>
        </w:tc>
      </w:tr>
      <w:tr w:rsidR="00486608" w:rsidTr="00486608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</w:t>
            </w:r>
            <w:bookmarkStart w:id="0" w:name="_GoBack"/>
            <w:bookmarkEnd w:id="0"/>
            <w:r>
              <w:rPr>
                <w:sz w:val="20"/>
                <w:szCs w:val="20"/>
              </w:rPr>
              <w:t>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1F2B9F" w:rsidRDefault="00730AA3" w:rsidP="00214CBA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1100</w:t>
            </w:r>
          </w:p>
        </w:tc>
      </w:tr>
      <w:tr w:rsidR="00486608" w:rsidTr="00486608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86608" w:rsidTr="006E3A69">
        <w:trPr>
          <w:trHeight w:val="19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2238F8" w:rsidP="002238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1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2238F8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E3A69" w:rsidTr="006E3A69">
        <w:trPr>
          <w:trHeight w:val="21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2238F8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2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A69" w:rsidRDefault="00D57B17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86608" w:rsidTr="006E3A69">
        <w:trPr>
          <w:trHeight w:val="22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2238F8" w:rsidP="00D57B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2238F8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486608" w:rsidTr="00B43F5A">
        <w:trPr>
          <w:trHeight w:val="7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D3607F" w:rsidRDefault="002238F8" w:rsidP="00D57B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1</w:t>
            </w:r>
            <w:r w:rsidR="00D3607F">
              <w:rPr>
                <w:sz w:val="20"/>
                <w:szCs w:val="20"/>
              </w:rPr>
              <w:t xml:space="preserve"> </w:t>
            </w:r>
          </w:p>
        </w:tc>
      </w:tr>
      <w:tr w:rsidR="00D3607F" w:rsidTr="00413458">
        <w:trPr>
          <w:trHeight w:val="110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38F8" w:rsidRDefault="002238F8" w:rsidP="004134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Боковина 1 должна представлять </w:t>
            </w:r>
            <w:r w:rsidR="00224047">
              <w:rPr>
                <w:sz w:val="20"/>
                <w:szCs w:val="20"/>
              </w:rPr>
              <w:t>собой</w:t>
            </w:r>
            <w:r>
              <w:rPr>
                <w:sz w:val="20"/>
                <w:szCs w:val="20"/>
              </w:rPr>
              <w:t xml:space="preserve"> металлическую трубу</w:t>
            </w:r>
            <w:r w:rsidR="008964ED">
              <w:rPr>
                <w:sz w:val="20"/>
                <w:szCs w:val="20"/>
              </w:rPr>
              <w:t xml:space="preserve"> длиной не менее 4600 мм</w:t>
            </w:r>
            <w:r>
              <w:rPr>
                <w:sz w:val="20"/>
                <w:szCs w:val="20"/>
              </w:rPr>
              <w:t>, согнутую</w:t>
            </w:r>
            <w:r w:rsidR="00436EEF">
              <w:rPr>
                <w:sz w:val="20"/>
                <w:szCs w:val="20"/>
              </w:rPr>
              <w:t xml:space="preserve"> радиусом не менее 100 мм</w:t>
            </w:r>
            <w:r>
              <w:rPr>
                <w:sz w:val="20"/>
                <w:szCs w:val="20"/>
              </w:rPr>
              <w:t xml:space="preserve"> под углом 90 º</w:t>
            </w:r>
            <w:r w:rsidR="0022404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224047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 w:rsidR="00436EEF">
              <w:rPr>
                <w:sz w:val="20"/>
                <w:szCs w:val="20"/>
              </w:rPr>
              <w:t>вертикальной</w:t>
            </w:r>
            <w:r>
              <w:rPr>
                <w:sz w:val="20"/>
                <w:szCs w:val="20"/>
              </w:rPr>
              <w:t xml:space="preserve"> стороне должны быть</w:t>
            </w:r>
            <w:r w:rsidR="00436E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приварены три трубы длиной 1700 мм, и три трубы длиной 100 мм с обжимкой на концах</w:t>
            </w:r>
            <w:r w:rsidR="00636989">
              <w:rPr>
                <w:sz w:val="20"/>
                <w:szCs w:val="20"/>
              </w:rPr>
              <w:t xml:space="preserve"> на длину не менее 70 мм</w:t>
            </w:r>
            <w:r>
              <w:rPr>
                <w:sz w:val="20"/>
                <w:szCs w:val="20"/>
              </w:rPr>
              <w:t>.</w:t>
            </w:r>
            <w:r w:rsidR="00636989">
              <w:rPr>
                <w:sz w:val="20"/>
                <w:szCs w:val="20"/>
              </w:rPr>
              <w:t xml:space="preserve"> На трубах должны быть предусмотрены отверстия для крепления с ответными частями.</w:t>
            </w:r>
          </w:p>
          <w:p w:rsidR="002238F8" w:rsidRDefault="00224047" w:rsidP="002240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Трубы, предназначенные для бетонирования, должны быть поджаты на половину диаметра трубы на расстоянии 100 мм от торцов, длиной 30 мм. </w:t>
            </w:r>
          </w:p>
          <w:p w:rsidR="00D3607F" w:rsidRDefault="00D3607F" w:rsidP="00436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Габариты: </w:t>
            </w:r>
            <w:r w:rsidR="00436EEF">
              <w:rPr>
                <w:sz w:val="20"/>
                <w:szCs w:val="20"/>
              </w:rPr>
              <w:t>2946х1722х133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436EEF" w:rsidP="00D929D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2</w:t>
            </w:r>
          </w:p>
        </w:tc>
      </w:tr>
      <w:tr w:rsidR="00436EEF" w:rsidTr="002E7EE8">
        <w:trPr>
          <w:trHeight w:val="8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6EEF" w:rsidRDefault="00436EEF" w:rsidP="00436EE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6EEF" w:rsidRDefault="00436EEF" w:rsidP="00436EE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989" w:rsidRDefault="00436EEF" w:rsidP="006369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Боковина 2 должна представлять собой металлическую</w:t>
            </w:r>
            <w:r w:rsidR="008964ED">
              <w:rPr>
                <w:sz w:val="20"/>
                <w:szCs w:val="20"/>
              </w:rPr>
              <w:t xml:space="preserve"> трубу диаметром не менее 42,3 мм с толщиной стенки не менее 2,8 мм и</w:t>
            </w:r>
            <w:r>
              <w:rPr>
                <w:sz w:val="20"/>
                <w:szCs w:val="20"/>
              </w:rPr>
              <w:t xml:space="preserve"> длиной 3000</w:t>
            </w:r>
            <w:r w:rsidR="008964ED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 к которой должны быть приварены три трубы длиной 1700 мм, и три трубы длиной 100 мм с обжимкой на концах</w:t>
            </w:r>
            <w:r w:rsidR="00636989">
              <w:rPr>
                <w:sz w:val="20"/>
                <w:szCs w:val="20"/>
              </w:rPr>
              <w:t xml:space="preserve"> на длину не менее 70 мм. На трубах должны быть предусмотрены отверстия для крепления с ответными частями.</w:t>
            </w:r>
          </w:p>
          <w:p w:rsidR="00436EEF" w:rsidRDefault="00436EEF" w:rsidP="00436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Трубы, предназначенные для бетонирования, должны быть поджаты на половину диаметра трубы на расстоянии 100 мм от торцов, длиной 30 мм. </w:t>
            </w:r>
          </w:p>
          <w:p w:rsidR="00436EEF" w:rsidRDefault="00436EEF" w:rsidP="00436E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Габариты: 3000х1722х133</w:t>
            </w:r>
          </w:p>
        </w:tc>
      </w:tr>
      <w:tr w:rsidR="00486608" w:rsidTr="00043964">
        <w:trPr>
          <w:trHeight w:val="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436EEF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636989" w:rsidTr="00043964">
        <w:trPr>
          <w:trHeight w:val="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989" w:rsidRDefault="00636989" w:rsidP="0063698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36989" w:rsidRDefault="00636989" w:rsidP="0063698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6989" w:rsidRPr="001E22F1" w:rsidRDefault="00636989" w:rsidP="001E22F1">
            <w:pPr>
              <w:rPr>
                <w:sz w:val="20"/>
                <w:szCs w:val="20"/>
              </w:rPr>
            </w:pPr>
            <w:r w:rsidRPr="00486608">
              <w:rPr>
                <w:sz w:val="20"/>
                <w:szCs w:val="20"/>
              </w:rPr>
              <w:t>«Г»-образный поручень должен быть изготовлен из гнутой металлич</w:t>
            </w:r>
            <w:r>
              <w:rPr>
                <w:sz w:val="20"/>
                <w:szCs w:val="20"/>
              </w:rPr>
              <w:t>еской трубы длиной не более 3000</w:t>
            </w:r>
            <w:r w:rsidRPr="00486608">
              <w:rPr>
                <w:sz w:val="20"/>
                <w:szCs w:val="20"/>
              </w:rPr>
              <w:t xml:space="preserve"> мм. Радиус гиба между горизонтальным и вертикальным участками должен быть не менее r=100 мм. Габаритны</w:t>
            </w:r>
            <w:r>
              <w:rPr>
                <w:sz w:val="20"/>
                <w:szCs w:val="20"/>
              </w:rPr>
              <w:t>й</w:t>
            </w:r>
            <w:r w:rsidRPr="00486608">
              <w:rPr>
                <w:sz w:val="20"/>
                <w:szCs w:val="20"/>
              </w:rPr>
              <w:t xml:space="preserve"> размер </w:t>
            </w:r>
            <w:r>
              <w:rPr>
                <w:sz w:val="20"/>
                <w:szCs w:val="20"/>
              </w:rPr>
              <w:t>поручня должен быть не менее 1450*1644</w:t>
            </w:r>
            <w:r w:rsidRPr="00486608">
              <w:rPr>
                <w:sz w:val="20"/>
                <w:szCs w:val="20"/>
              </w:rPr>
              <w:t xml:space="preserve"> мм. </w:t>
            </w:r>
            <w:r w:rsidR="001E22F1">
              <w:rPr>
                <w:sz w:val="20"/>
                <w:szCs w:val="20"/>
              </w:rPr>
              <w:t>На трубах должны быть предусмотрены отверстия для крепления с ответными частями.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964"/>
    <w:rsid w:val="000A5425"/>
    <w:rsid w:val="000B464D"/>
    <w:rsid w:val="001010C6"/>
    <w:rsid w:val="00123557"/>
    <w:rsid w:val="00195CE1"/>
    <w:rsid w:val="001E22F1"/>
    <w:rsid w:val="001F2B9F"/>
    <w:rsid w:val="00214CBA"/>
    <w:rsid w:val="002238F8"/>
    <w:rsid w:val="00224047"/>
    <w:rsid w:val="00277AA4"/>
    <w:rsid w:val="002E7EE8"/>
    <w:rsid w:val="002F1D62"/>
    <w:rsid w:val="00413458"/>
    <w:rsid w:val="00436EEF"/>
    <w:rsid w:val="00456988"/>
    <w:rsid w:val="00486608"/>
    <w:rsid w:val="004A17E1"/>
    <w:rsid w:val="004E7B26"/>
    <w:rsid w:val="00546E68"/>
    <w:rsid w:val="00547317"/>
    <w:rsid w:val="005B5136"/>
    <w:rsid w:val="005B694A"/>
    <w:rsid w:val="00605D5E"/>
    <w:rsid w:val="00636989"/>
    <w:rsid w:val="00687124"/>
    <w:rsid w:val="006C0BDC"/>
    <w:rsid w:val="006D6121"/>
    <w:rsid w:val="006E3A69"/>
    <w:rsid w:val="00730AA3"/>
    <w:rsid w:val="007348E3"/>
    <w:rsid w:val="008757A8"/>
    <w:rsid w:val="008964ED"/>
    <w:rsid w:val="00A30D9E"/>
    <w:rsid w:val="00A826B0"/>
    <w:rsid w:val="00B33864"/>
    <w:rsid w:val="00B43F5A"/>
    <w:rsid w:val="00B60488"/>
    <w:rsid w:val="00BA28A4"/>
    <w:rsid w:val="00BB089E"/>
    <w:rsid w:val="00C21237"/>
    <w:rsid w:val="00CB529F"/>
    <w:rsid w:val="00CC340F"/>
    <w:rsid w:val="00D35C51"/>
    <w:rsid w:val="00D3607F"/>
    <w:rsid w:val="00D4186D"/>
    <w:rsid w:val="00D57B17"/>
    <w:rsid w:val="00D6070B"/>
    <w:rsid w:val="00D83514"/>
    <w:rsid w:val="00D929D4"/>
    <w:rsid w:val="00DD6B43"/>
    <w:rsid w:val="00E71631"/>
    <w:rsid w:val="00EC41B9"/>
    <w:rsid w:val="00F359F4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6</cp:revision>
  <dcterms:created xsi:type="dcterms:W3CDTF">2022-11-18T04:25:00Z</dcterms:created>
  <dcterms:modified xsi:type="dcterms:W3CDTF">2023-03-14T10:38:00Z</dcterms:modified>
</cp:coreProperties>
</file>