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FA1D1A" w:rsidP="0044021E">
            <w:pPr>
              <w:rPr>
                <w:sz w:val="20"/>
                <w:szCs w:val="20"/>
              </w:rPr>
            </w:pPr>
            <w:r w:rsidRPr="00FA1D1A">
              <w:rPr>
                <w:sz w:val="20"/>
                <w:szCs w:val="20"/>
              </w:rPr>
              <w:drawing>
                <wp:inline distT="0" distB="0" distL="0" distR="0" wp14:anchorId="16BFE804" wp14:editId="1B248ECF">
                  <wp:extent cx="1148715" cy="12401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24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86CFA" w:rsidRDefault="00BF6012" w:rsidP="00E05FC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2201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E68B7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2201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E68B7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B3E">
              <w:rPr>
                <w:sz w:val="20"/>
                <w:szCs w:val="20"/>
              </w:rPr>
              <w:t>518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6A2A74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A2A74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2A74" w:rsidRDefault="006A2A74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A74" w:rsidRDefault="006A2A74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A74" w:rsidRPr="0047784D" w:rsidRDefault="006A2A74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с крюками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A74" w:rsidRDefault="006A2A74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BF6012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</w:t>
            </w:r>
            <w:r w:rsidR="00BF6012">
              <w:rPr>
                <w:sz w:val="20"/>
                <w:szCs w:val="20"/>
              </w:rPr>
              <w:t>900</w:t>
            </w:r>
            <w:r w:rsidRPr="0047784D">
              <w:rPr>
                <w:sz w:val="20"/>
                <w:szCs w:val="20"/>
              </w:rPr>
              <w:t xml:space="preserve">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BF6012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BF6012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  <w:bookmarkStart w:id="0" w:name="_GoBack"/>
        <w:bookmarkEnd w:id="0"/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6A2A74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F86CFA" w:rsidP="00CE0DF3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Стойки должны быть высотой не менее </w:t>
            </w:r>
            <w:r w:rsidRPr="0069595C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00 мм, и должны быть изготовлены из металлической трубы диаметром не менее 108 мм с толщиной стенки не менее 3 мм. </w:t>
            </w:r>
            <w:r w:rsidR="00CE0DF3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орцы стоек должны быть закрыты антивандальными эллиптическими заглушками высотой не менее 5 мм.</w:t>
            </w:r>
          </w:p>
        </w:tc>
      </w:tr>
      <w:tr w:rsidR="006A2A74" w:rsidTr="006A2A74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2A74" w:rsidRDefault="006A2A74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2A74" w:rsidRDefault="006A2A74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A74" w:rsidRDefault="006A2A74" w:rsidP="006A2A7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Стойка с крюками</w:t>
            </w:r>
          </w:p>
        </w:tc>
      </w:tr>
      <w:tr w:rsidR="006A2A74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2A74" w:rsidRDefault="006A2A74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A74" w:rsidRDefault="006A2A74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5CA" w:rsidRDefault="006A2A74" w:rsidP="008445C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</w:t>
            </w:r>
            <w:r w:rsidR="008445CA">
              <w:rPr>
                <w:sz w:val="20"/>
                <w:szCs w:val="20"/>
              </w:rPr>
              <w:t>а должна</w:t>
            </w:r>
            <w:r>
              <w:rPr>
                <w:sz w:val="20"/>
                <w:szCs w:val="20"/>
              </w:rPr>
              <w:t xml:space="preserve"> быть</w:t>
            </w:r>
            <w:r w:rsidR="008445CA">
              <w:rPr>
                <w:sz w:val="20"/>
                <w:szCs w:val="20"/>
              </w:rPr>
              <w:t xml:space="preserve"> </w:t>
            </w:r>
            <w:r w:rsidR="008445CA">
              <w:rPr>
                <w:sz w:val="20"/>
                <w:szCs w:val="20"/>
              </w:rPr>
              <w:t>изготовлены из металлической трубы диаметром не менее 108 мм с толщиной стенки не менее 3 мм</w:t>
            </w:r>
            <w:r w:rsidR="008445CA">
              <w:rPr>
                <w:sz w:val="20"/>
                <w:szCs w:val="20"/>
              </w:rPr>
              <w:t xml:space="preserve"> длиной</w:t>
            </w:r>
            <w:r>
              <w:rPr>
                <w:sz w:val="20"/>
                <w:szCs w:val="20"/>
              </w:rPr>
              <w:t xml:space="preserve"> не менее </w:t>
            </w:r>
            <w:r w:rsidR="008445CA">
              <w:rPr>
                <w:sz w:val="20"/>
                <w:szCs w:val="20"/>
              </w:rPr>
              <w:t>240</w:t>
            </w:r>
            <w:r>
              <w:rPr>
                <w:sz w:val="20"/>
                <w:szCs w:val="20"/>
              </w:rPr>
              <w:t>0 мм</w:t>
            </w:r>
            <w:r w:rsidR="008445CA">
              <w:rPr>
                <w:sz w:val="20"/>
                <w:szCs w:val="20"/>
              </w:rPr>
              <w:t>.</w:t>
            </w:r>
          </w:p>
          <w:p w:rsidR="008445CA" w:rsidRDefault="008445CA" w:rsidP="008445C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расстоянии 1880 мм и 2280 мм от нижнего торца стойки должны быть приварены «крюки»</w:t>
            </w:r>
            <w:r w:rsidR="00FA1D1A">
              <w:rPr>
                <w:sz w:val="20"/>
                <w:szCs w:val="20"/>
              </w:rPr>
              <w:t xml:space="preserve">, </w:t>
            </w:r>
            <w:r w:rsidR="00FA1D1A">
              <w:rPr>
                <w:sz w:val="20"/>
                <w:szCs w:val="20"/>
              </w:rPr>
              <w:t>выполненные из трубы диаметром 33,5 толщиной стенки не менее 2,8 мм</w:t>
            </w:r>
            <w:r w:rsidR="00FA1D1A">
              <w:rPr>
                <w:sz w:val="20"/>
                <w:szCs w:val="20"/>
              </w:rPr>
              <w:t>, в количестве 4 шт. перпендикулярно оси стойки.</w:t>
            </w:r>
          </w:p>
          <w:p w:rsidR="006A2A74" w:rsidRDefault="008445CA" w:rsidP="001E68B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Торцы</w:t>
            </w:r>
            <w:r w:rsidR="001E68B7">
              <w:rPr>
                <w:sz w:val="20"/>
                <w:szCs w:val="20"/>
              </w:rPr>
              <w:t xml:space="preserve"> стойки и «крюков»</w:t>
            </w:r>
            <w:r w:rsidR="006A2A74">
              <w:rPr>
                <w:sz w:val="20"/>
                <w:szCs w:val="20"/>
              </w:rPr>
              <w:t xml:space="preserve"> должны быть закрыты антивандальными </w:t>
            </w:r>
            <w:r w:rsidR="001E68B7">
              <w:rPr>
                <w:sz w:val="20"/>
                <w:szCs w:val="20"/>
              </w:rPr>
              <w:t>заглушками.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BF6012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</w:t>
            </w:r>
            <w:r w:rsidR="00BF6012">
              <w:rPr>
                <w:sz w:val="20"/>
                <w:szCs w:val="20"/>
              </w:rPr>
              <w:t>900</w:t>
            </w:r>
            <w:r w:rsidR="00B448BA">
              <w:rPr>
                <w:sz w:val="20"/>
                <w:szCs w:val="20"/>
              </w:rPr>
              <w:t xml:space="preserve"> </w:t>
            </w:r>
            <w:r w:rsidRPr="0044021E">
              <w:rPr>
                <w:sz w:val="20"/>
                <w:szCs w:val="20"/>
              </w:rPr>
              <w:t>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F86CFA" w:rsidP="00C52F6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 должны быть изготовлены из металли</w:t>
            </w:r>
            <w:r w:rsidR="00C52F60">
              <w:rPr>
                <w:sz w:val="20"/>
                <w:szCs w:val="20"/>
              </w:rPr>
              <w:t>ческой трубы длиной не менее 1900</w:t>
            </w:r>
            <w:r>
              <w:rPr>
                <w:sz w:val="20"/>
                <w:szCs w:val="20"/>
              </w:rPr>
              <w:t xml:space="preserve"> мм диаметром не менее 33,5 мм с толщиной стенки не менее 3,2 мм.  Два торца одной перекладины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</w:t>
            </w:r>
            <w:r w:rsidRPr="003F5407">
              <w:rPr>
                <w:sz w:val="20"/>
                <w:szCs w:val="20"/>
              </w:rPr>
              <w:lastRenderedPageBreak/>
              <w:t>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A3572"/>
    <w:rsid w:val="001C630A"/>
    <w:rsid w:val="001E68B7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A2A74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445CA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BF6012"/>
    <w:rsid w:val="00C27A18"/>
    <w:rsid w:val="00C345FB"/>
    <w:rsid w:val="00C52F60"/>
    <w:rsid w:val="00C8316A"/>
    <w:rsid w:val="00CB58D5"/>
    <w:rsid w:val="00CE0DF3"/>
    <w:rsid w:val="00CF6C49"/>
    <w:rsid w:val="00D37ED4"/>
    <w:rsid w:val="00D4186D"/>
    <w:rsid w:val="00D85D43"/>
    <w:rsid w:val="00DD2C86"/>
    <w:rsid w:val="00DE52A8"/>
    <w:rsid w:val="00E05FC1"/>
    <w:rsid w:val="00E27017"/>
    <w:rsid w:val="00E6319A"/>
    <w:rsid w:val="00E650F3"/>
    <w:rsid w:val="00E94843"/>
    <w:rsid w:val="00EA4216"/>
    <w:rsid w:val="00EC5B3E"/>
    <w:rsid w:val="00EE2FA5"/>
    <w:rsid w:val="00EF7ECF"/>
    <w:rsid w:val="00F32E10"/>
    <w:rsid w:val="00F8374C"/>
    <w:rsid w:val="00F86CFA"/>
    <w:rsid w:val="00FA1968"/>
    <w:rsid w:val="00FA1D1A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094754-26F2-4D26-9290-339340A8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6</cp:revision>
  <dcterms:created xsi:type="dcterms:W3CDTF">2022-02-28T13:03:00Z</dcterms:created>
  <dcterms:modified xsi:type="dcterms:W3CDTF">2025-03-05T10:04:00Z</dcterms:modified>
</cp:coreProperties>
</file>